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Uznesenia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15. zasadnutia Obecného zastupiteľstva Obce Horné Vestenice</w:t>
      </w:r>
    </w:p>
    <w:p w:rsidR="003F7405" w:rsidRDefault="003F7405" w:rsidP="003F7405">
      <w:pPr>
        <w:pBdr>
          <w:bottom w:val="single" w:sz="12" w:space="1" w:color="auto"/>
        </w:pBdr>
        <w:tabs>
          <w:tab w:val="left" w:pos="567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konaného dňa 25. novembra 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1. Otvorenie a kontrola uznášaniaschopnosti, schválenie programu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183/2015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schvaľuje</w:t>
      </w:r>
      <w:r>
        <w:rPr>
          <w:bCs/>
        </w:rPr>
        <w:t xml:space="preserve"> program 15. zasadnutia Obecného zastupiteľstva Obce Horné Vestenice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Zdržal sa: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2. Voľba návrhovej komisie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184/2015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schvaľuje</w:t>
      </w:r>
      <w:r>
        <w:rPr>
          <w:bCs/>
        </w:rPr>
        <w:t xml:space="preserve"> členov návrhovej komisie: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Margita </w:t>
      </w:r>
      <w:proofErr w:type="spellStart"/>
      <w:r>
        <w:rPr>
          <w:bCs/>
        </w:rPr>
        <w:t>Haťapková</w:t>
      </w:r>
      <w:proofErr w:type="spellEnd"/>
      <w:r>
        <w:rPr>
          <w:bCs/>
        </w:rPr>
        <w:t xml:space="preserve">, Štefan </w:t>
      </w:r>
      <w:proofErr w:type="spellStart"/>
      <w:r>
        <w:rPr>
          <w:bCs/>
        </w:rPr>
        <w:t>Krajčík</w:t>
      </w:r>
      <w:proofErr w:type="spellEnd"/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Zdržal sa: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3. Kontrola uznesení a odpovede na dopyty poslancov z predchádzajúceho rokovania </w:t>
      </w:r>
      <w:proofErr w:type="spellStart"/>
      <w:r>
        <w:rPr>
          <w:bCs/>
        </w:rPr>
        <w:t>OcZ</w:t>
      </w:r>
      <w:proofErr w:type="spellEnd"/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185/2015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berie na vedomie</w:t>
      </w:r>
      <w:r>
        <w:rPr>
          <w:bCs/>
        </w:rPr>
        <w:t xml:space="preserve"> kontrolu uznesení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4. Správa o činnosti </w:t>
      </w:r>
      <w:proofErr w:type="spellStart"/>
      <w:r>
        <w:rPr>
          <w:bCs/>
        </w:rPr>
        <w:t>OcÚ</w:t>
      </w:r>
      <w:proofErr w:type="spellEnd"/>
      <w:r>
        <w:rPr>
          <w:bCs/>
        </w:rPr>
        <w:t xml:space="preserve"> od poslednej schôdze </w:t>
      </w:r>
      <w:proofErr w:type="spellStart"/>
      <w:r>
        <w:rPr>
          <w:bCs/>
        </w:rPr>
        <w:t>OcZ</w:t>
      </w:r>
      <w:proofErr w:type="spellEnd"/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186/2015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berie na vedomie</w:t>
      </w:r>
      <w:r>
        <w:rPr>
          <w:bCs/>
        </w:rPr>
        <w:t xml:space="preserve"> správu o činnosti </w:t>
      </w:r>
      <w:proofErr w:type="spellStart"/>
      <w:r>
        <w:rPr>
          <w:bCs/>
        </w:rPr>
        <w:t>OcÚ</w:t>
      </w:r>
      <w:proofErr w:type="spellEnd"/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5. Informácia o finančnej situácii </w:t>
      </w:r>
      <w:proofErr w:type="spellStart"/>
      <w:r>
        <w:rPr>
          <w:bCs/>
        </w:rPr>
        <w:t>OcÚ</w:t>
      </w:r>
      <w:proofErr w:type="spellEnd"/>
      <w:r>
        <w:rPr>
          <w:bCs/>
        </w:rPr>
        <w:t xml:space="preserve"> a MŠ za mesiac október 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187/2015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berie na vedomie</w:t>
      </w:r>
      <w:r>
        <w:rPr>
          <w:bCs/>
        </w:rPr>
        <w:t xml:space="preserve"> finančnú situáciu </w:t>
      </w:r>
      <w:proofErr w:type="spellStart"/>
      <w:r>
        <w:rPr>
          <w:bCs/>
        </w:rPr>
        <w:t>OcÚ</w:t>
      </w:r>
      <w:proofErr w:type="spellEnd"/>
      <w:r>
        <w:rPr>
          <w:bCs/>
        </w:rPr>
        <w:t xml:space="preserve"> a MŠ za mesiac október 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6. Schválenie rozpočtového opatrenia č. 8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188/2015</w:t>
      </w:r>
    </w:p>
    <w:p w:rsidR="003F7405" w:rsidRDefault="003F7405" w:rsidP="003F7405">
      <w:pPr>
        <w:tabs>
          <w:tab w:val="left" w:pos="708"/>
        </w:tabs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schvaľuje</w:t>
      </w:r>
      <w:r>
        <w:rPr>
          <w:bCs/>
        </w:rPr>
        <w:t xml:space="preserve"> úpravu rozpočtu obce Rozpočtovým opatrením č. 8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Zdržal sa: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7. Návrh VZN o miestnych daniach a miestnom poplatku za komunálne odpady a drobné stavebné odpady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189/2015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schvaľuje</w:t>
      </w:r>
      <w:r>
        <w:rPr>
          <w:bCs/>
        </w:rPr>
        <w:t xml:space="preserve"> návrh VZN o miestnych daniach a miestnom poplatku za komunálne odpady a drobné stavebné odpady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Zdržal sa: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lastRenderedPageBreak/>
        <w:t>8. Návrh rozpočtu obce na rok 2016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190/2015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berie na vedomie</w:t>
      </w:r>
      <w:r>
        <w:rPr>
          <w:bCs/>
        </w:rPr>
        <w:t xml:space="preserve"> návrh rozpočtu obce na rok 2016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9. Rôzne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a) žiadosť Jána </w:t>
      </w:r>
      <w:proofErr w:type="spellStart"/>
      <w:r>
        <w:rPr>
          <w:bCs/>
        </w:rPr>
        <w:t>Staňu</w:t>
      </w:r>
      <w:proofErr w:type="spellEnd"/>
      <w:r>
        <w:rPr>
          <w:bCs/>
        </w:rPr>
        <w:t>, Horné Vestenice 104 o finančnú výpomoc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191/2015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berie na vedomie</w:t>
      </w:r>
      <w:r>
        <w:rPr>
          <w:bCs/>
        </w:rPr>
        <w:t xml:space="preserve"> žiadosť Jána </w:t>
      </w:r>
      <w:proofErr w:type="spellStart"/>
      <w:r>
        <w:rPr>
          <w:bCs/>
        </w:rPr>
        <w:t>Staňu</w:t>
      </w:r>
      <w:proofErr w:type="spellEnd"/>
      <w:r>
        <w:rPr>
          <w:bCs/>
        </w:rPr>
        <w:t>, Horné Vestenice 104 o finančnú výpomoc.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b) schválenie </w:t>
      </w:r>
      <w:proofErr w:type="spellStart"/>
      <w:r>
        <w:rPr>
          <w:bCs/>
        </w:rPr>
        <w:t>jednorázových</w:t>
      </w:r>
      <w:proofErr w:type="spellEnd"/>
      <w:r>
        <w:rPr>
          <w:bCs/>
        </w:rPr>
        <w:t xml:space="preserve"> finančných príspevkov pre starších občanov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192/2015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schvaľuje</w:t>
      </w:r>
      <w:r>
        <w:rPr>
          <w:bCs/>
        </w:rPr>
        <w:t xml:space="preserve"> </w:t>
      </w:r>
      <w:proofErr w:type="spellStart"/>
      <w:r>
        <w:rPr>
          <w:bCs/>
        </w:rPr>
        <w:t>jednorázové</w:t>
      </w:r>
      <w:proofErr w:type="spellEnd"/>
      <w:r>
        <w:rPr>
          <w:bCs/>
        </w:rPr>
        <w:t xml:space="preserve"> finančné príspevky pre starších občanov podľa priloženej prílohy. Výška </w:t>
      </w:r>
      <w:proofErr w:type="spellStart"/>
      <w:r>
        <w:rPr>
          <w:bCs/>
        </w:rPr>
        <w:t>jednorázového</w:t>
      </w:r>
      <w:proofErr w:type="spellEnd"/>
      <w:r>
        <w:rPr>
          <w:bCs/>
        </w:rPr>
        <w:t xml:space="preserve"> finančného príspevku je 30 € a hodnota balíčka je do výšky 10 €.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Zdržal sa: 0 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c) OTZ Mikuláša pre deti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193/2015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 xml:space="preserve">schvaľuje </w:t>
      </w:r>
      <w:r>
        <w:rPr>
          <w:bCs/>
        </w:rPr>
        <w:t>OTZ Mikuláša pre deti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Zdržal sa: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d) prehodnotenie žiadosti </w:t>
      </w:r>
      <w:proofErr w:type="spellStart"/>
      <w:r>
        <w:rPr>
          <w:bCs/>
        </w:rPr>
        <w:t>fy</w:t>
      </w:r>
      <w:proofErr w:type="spellEnd"/>
      <w:r>
        <w:rPr>
          <w:bCs/>
        </w:rPr>
        <w:t>. AF PLAY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194/2015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ruší</w:t>
      </w:r>
      <w:r>
        <w:rPr>
          <w:bCs/>
        </w:rPr>
        <w:t xml:space="preserve"> uznesenie č. 178/2015 zo 14. zasadnutia Obecného zastupiteľstva v Horných Vesteniciach konaného dňa 14.10.2015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Zdržal sa: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195/2015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 xml:space="preserve">schvaľuje </w:t>
      </w:r>
      <w:r>
        <w:rPr>
          <w:bCs/>
        </w:rPr>
        <w:t xml:space="preserve">žiadosť o vydanie súhlasného stanoviska k umiestneniu videohier spoločnosťou AG PLAY s.r.o., Záhradnícka 68, 821 08 Bratislava 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na obdobie od 1.1.2016 do 31.12.2016 na území obce Horné Vestenice v prevádzke NO LIMIT,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 972 22 Horné Vestenice 128. V prípade predčasného uzatvorenia prevádzky je súhlasné stanovisko ďalej </w:t>
      </w:r>
      <w:proofErr w:type="spellStart"/>
      <w:r>
        <w:rPr>
          <w:bCs/>
        </w:rPr>
        <w:t>nenárokovateľné</w:t>
      </w:r>
      <w:proofErr w:type="spellEnd"/>
      <w:r>
        <w:rPr>
          <w:bCs/>
        </w:rPr>
        <w:t xml:space="preserve">. 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Zdržal sa: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e) závery z Rady školy pri Materskej škole v Horných Vesteniciach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196/2015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Obecné zastupiteľstvo v Horných Vesteniciach </w:t>
      </w:r>
      <w:r>
        <w:rPr>
          <w:b/>
          <w:bCs/>
        </w:rPr>
        <w:t>berie na vedomie</w:t>
      </w:r>
      <w:r>
        <w:rPr>
          <w:bCs/>
        </w:rPr>
        <w:t xml:space="preserve"> informácie zo zasadnutia Rady školy pri Materskej škole v Horných Vesteniciach.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9. Obecné zastupiteľstvo v Horných Vesteniciach </w:t>
      </w:r>
      <w:r>
        <w:rPr>
          <w:b/>
          <w:bCs/>
        </w:rPr>
        <w:t>schvaľuje</w:t>
      </w:r>
      <w:r>
        <w:rPr>
          <w:bCs/>
        </w:rPr>
        <w:t xml:space="preserve"> ukončenie diskusie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/>
          <w:bCs/>
        </w:rPr>
      </w:pPr>
      <w:r>
        <w:rPr>
          <w:b/>
          <w:bCs/>
        </w:rPr>
        <w:t>Uznesenie č. 197/2015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Hlasovali za: 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Proti: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>Zdržal sa: 0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Ing. Pavol </w:t>
      </w:r>
      <w:proofErr w:type="spellStart"/>
      <w:r>
        <w:rPr>
          <w:bCs/>
        </w:rPr>
        <w:t>Foltán</w:t>
      </w:r>
      <w:proofErr w:type="spellEnd"/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ab/>
      </w:r>
      <w:r>
        <w:rPr>
          <w:bCs/>
        </w:rPr>
        <w:tab/>
        <w:t>starosta obce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 V Horných Vesteniciach dňa 25. novembra 2015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Overovatelia: 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Lenka </w:t>
      </w:r>
      <w:proofErr w:type="spellStart"/>
      <w:r>
        <w:rPr>
          <w:bCs/>
        </w:rPr>
        <w:t>Humajová</w:t>
      </w:r>
      <w:proofErr w:type="spellEnd"/>
      <w:r>
        <w:rPr>
          <w:bCs/>
        </w:rPr>
        <w:t xml:space="preserve"> ................................</w:t>
      </w:r>
    </w:p>
    <w:p w:rsidR="003F7405" w:rsidRDefault="003F7405" w:rsidP="003F7405">
      <w:pPr>
        <w:tabs>
          <w:tab w:val="left" w:pos="5670"/>
        </w:tabs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 xml:space="preserve">Jozef </w:t>
      </w:r>
      <w:proofErr w:type="spellStart"/>
      <w:r>
        <w:rPr>
          <w:bCs/>
        </w:rPr>
        <w:t>Martiška</w:t>
      </w:r>
      <w:proofErr w:type="spellEnd"/>
      <w:r>
        <w:rPr>
          <w:bCs/>
        </w:rPr>
        <w:t xml:space="preserve">  ...................................</w:t>
      </w:r>
    </w:p>
    <w:p w:rsidR="003F7405" w:rsidRDefault="003F7405" w:rsidP="003F7405">
      <w:pPr>
        <w:tabs>
          <w:tab w:val="clear" w:pos="2552"/>
          <w:tab w:val="left" w:pos="3159"/>
        </w:tabs>
        <w:rPr>
          <w:b/>
          <w:bCs/>
        </w:rPr>
      </w:pPr>
    </w:p>
    <w:p w:rsidR="006A4546" w:rsidRDefault="006A4546"/>
    <w:sectPr w:rsidR="006A4546" w:rsidSect="003F74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405"/>
    <w:rsid w:val="003F7405"/>
    <w:rsid w:val="006A4546"/>
    <w:rsid w:val="00A06845"/>
    <w:rsid w:val="00AF2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7405"/>
    <w:pPr>
      <w:tabs>
        <w:tab w:val="left" w:pos="2552"/>
        <w:tab w:val="left" w:pos="609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Ekonomka</cp:lastModifiedBy>
  <cp:revision>2</cp:revision>
  <dcterms:created xsi:type="dcterms:W3CDTF">2015-12-09T15:49:00Z</dcterms:created>
  <dcterms:modified xsi:type="dcterms:W3CDTF">2015-12-09T15:49:00Z</dcterms:modified>
</cp:coreProperties>
</file>